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rPr>
          <w:sz w:val="28"/>
          <w:szCs w:val="28"/>
        </w:rPr>
      </w:pP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                                                          </w:t>
      </w:r>
      <w:r>
        <w:rPr>
          <w:rFonts w:ascii="Arial" w:hAnsi="Arial"/>
          <w:b w:val="1"/>
          <w:bCs w:val="1"/>
          <w:sz w:val="36"/>
          <w:szCs w:val="36"/>
          <w:rtl w:val="0"/>
          <w:lang w:val="ru-RU"/>
        </w:rPr>
        <w:t xml:space="preserve">             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 xml:space="preserve">  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«Утверждаю»</w:t>
      </w:r>
    </w:p>
    <w:p>
      <w:pPr>
        <w:pStyle w:val="Обычный"/>
        <w:jc w:val="righ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Президент Федерации Бодибилдинга Москвы</w:t>
      </w:r>
    </w:p>
    <w:p>
      <w:pPr>
        <w:pStyle w:val="Обычный"/>
        <w:jc w:val="righ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           </w:t>
      </w:r>
    </w:p>
    <w:p>
      <w:pPr>
        <w:pStyle w:val="Обычный"/>
        <w:jc w:val="right"/>
        <w:rPr>
          <w:rFonts w:ascii="Arial" w:cs="Arial" w:hAnsi="Arial" w:eastAsia="Arial"/>
          <w:sz w:val="32"/>
          <w:szCs w:val="32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 «</w:t>
      </w:r>
      <w:r>
        <w:rPr>
          <w:rFonts w:ascii="Arial" w:hAnsi="Arial"/>
          <w:sz w:val="28"/>
          <w:szCs w:val="28"/>
          <w:rtl w:val="0"/>
          <w:lang w:val="ru-RU"/>
        </w:rPr>
        <w:t>__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» </w:t>
      </w:r>
      <w:r>
        <w:rPr>
          <w:rFonts w:ascii="Arial" w:hAnsi="Arial"/>
          <w:sz w:val="28"/>
          <w:szCs w:val="28"/>
          <w:rtl w:val="0"/>
          <w:lang w:val="ru-RU"/>
        </w:rPr>
        <w:t xml:space="preserve">_______ 2017 </w:t>
      </w:r>
      <w:r>
        <w:rPr>
          <w:rFonts w:ascii="Arial" w:hAnsi="Arial" w:hint="default"/>
          <w:sz w:val="28"/>
          <w:szCs w:val="28"/>
          <w:rtl w:val="0"/>
          <w:lang w:val="ru-RU"/>
        </w:rPr>
        <w:t>года     О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  <w:r>
        <w:rPr>
          <w:rFonts w:ascii="Arial" w:hAnsi="Arial" w:hint="default"/>
          <w:sz w:val="28"/>
          <w:szCs w:val="28"/>
          <w:rtl w:val="0"/>
          <w:lang w:val="ru-RU"/>
        </w:rPr>
        <w:t>В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  <w:r>
        <w:rPr>
          <w:rFonts w:ascii="Arial" w:hAnsi="Arial" w:hint="default"/>
          <w:sz w:val="28"/>
          <w:szCs w:val="28"/>
          <w:rtl w:val="0"/>
          <w:lang w:val="ru-RU"/>
        </w:rPr>
        <w:t>Макшанцев</w:t>
      </w:r>
      <w:r>
        <w:rPr>
          <w:rFonts w:ascii="Arial" w:hAnsi="Arial"/>
          <w:sz w:val="32"/>
          <w:szCs w:val="32"/>
          <w:rtl w:val="0"/>
          <w:lang w:val="ru-RU"/>
        </w:rPr>
        <w:t xml:space="preserve">   </w:t>
      </w:r>
    </w:p>
    <w:p>
      <w:pPr>
        <w:pStyle w:val="Обычный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tab/>
        <w:tab/>
        <w:tab/>
        <w:tab/>
      </w:r>
    </w:p>
    <w:p>
      <w:pPr>
        <w:pStyle w:val="Обычный"/>
        <w:rPr>
          <w:rFonts w:ascii="Arial" w:cs="Arial" w:hAnsi="Arial" w:eastAsia="Arial"/>
          <w:sz w:val="32"/>
          <w:szCs w:val="32"/>
        </w:rPr>
      </w:pPr>
    </w:p>
    <w:p>
      <w:pPr>
        <w:pStyle w:val="Обычный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Обычный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Заголовок 1"/>
        <w:rPr>
          <w:rFonts w:ascii="Arial" w:cs="Arial" w:hAnsi="Arial" w:eastAsia="Arial"/>
          <w:sz w:val="32"/>
          <w:szCs w:val="32"/>
        </w:rPr>
      </w:pPr>
      <w:r>
        <w:drawing>
          <wp:inline distT="0" distB="0" distL="0" distR="0">
            <wp:extent cx="2314042" cy="145256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042" cy="14525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Заголовок 1"/>
        <w:rPr>
          <w:rFonts w:ascii="Arial" w:cs="Arial" w:hAnsi="Arial" w:eastAsia="Arial"/>
          <w:sz w:val="32"/>
          <w:szCs w:val="32"/>
        </w:rPr>
      </w:pPr>
    </w:p>
    <w:p>
      <w:pPr>
        <w:pStyle w:val="Заголовок 1"/>
        <w:rPr>
          <w:rFonts w:ascii="Arial" w:cs="Arial" w:hAnsi="Arial" w:eastAsia="Arial"/>
          <w:sz w:val="32"/>
          <w:szCs w:val="32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П О Л О Ж Е Н И Е</w:t>
      </w:r>
    </w:p>
    <w:p>
      <w:pPr>
        <w:pStyle w:val="Заголовок 2"/>
        <w:jc w:val="center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  <w:rtl w:val="0"/>
          <w:lang w:val="ru-RU"/>
        </w:rPr>
        <w:t>об Открытом чемпионате г</w:t>
      </w:r>
      <w:r>
        <w:rPr>
          <w:i w:val="0"/>
          <w:iCs w:val="0"/>
          <w:sz w:val="32"/>
          <w:szCs w:val="32"/>
          <w:rtl w:val="0"/>
          <w:lang w:val="ru-RU"/>
        </w:rPr>
        <w:t xml:space="preserve">. </w:t>
      </w:r>
      <w:r>
        <w:rPr>
          <w:i w:val="0"/>
          <w:iCs w:val="0"/>
          <w:sz w:val="32"/>
          <w:szCs w:val="32"/>
          <w:rtl w:val="0"/>
          <w:lang w:val="ru-RU"/>
        </w:rPr>
        <w:t>Москвы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 xml:space="preserve">  по Бодибилдингу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Фитнесу и Бодифитнесу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Москва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 xml:space="preserve">, 14 - 15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октяб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р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 xml:space="preserve">я 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 xml:space="preserve">2017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года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>.</w:t>
      </w:r>
    </w:p>
    <w:p>
      <w:pPr>
        <w:pStyle w:val="Обычный"/>
        <w:rPr>
          <w:b w:val="1"/>
          <w:bCs w:val="1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1.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Цели и задач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проводятся с целью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популяризации бодибилдинга и фитнеса среди всех слоев населения</w:t>
      </w:r>
      <w:r>
        <w:rPr>
          <w:rFonts w:ascii="Arial" w:hAnsi="Arial"/>
          <w:sz w:val="24"/>
          <w:szCs w:val="24"/>
          <w:rtl w:val="0"/>
          <w:lang w:val="ru-RU"/>
        </w:rPr>
        <w:t>;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привлечение молодежи к занятиям бодибилдингом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атлетизмом и фитнесом</w:t>
      </w:r>
      <w:r>
        <w:rPr>
          <w:rFonts w:ascii="Arial" w:hAnsi="Arial"/>
          <w:sz w:val="24"/>
          <w:szCs w:val="24"/>
          <w:rtl w:val="0"/>
          <w:lang w:val="ru-RU"/>
        </w:rPr>
        <w:t>;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пропаганды здорового образа жизни</w:t>
      </w:r>
      <w:r>
        <w:rPr>
          <w:rFonts w:ascii="Arial" w:hAnsi="Arial"/>
          <w:sz w:val="24"/>
          <w:szCs w:val="24"/>
          <w:rtl w:val="0"/>
          <w:lang w:val="ru-RU"/>
        </w:rPr>
        <w:t>;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выявления сильнейших спортсменов  для формирования сборной 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Москвы на Кубок России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2.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Сроки и место проведен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Соревнования проводятся </w:t>
      </w:r>
      <w:r>
        <w:rPr>
          <w:rFonts w:ascii="Arial" w:hAnsi="Arial"/>
          <w:sz w:val="24"/>
          <w:szCs w:val="24"/>
          <w:rtl w:val="0"/>
          <w:lang w:val="ru-RU"/>
        </w:rPr>
        <w:t xml:space="preserve">14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– </w:t>
      </w:r>
      <w:r>
        <w:rPr>
          <w:rFonts w:ascii="Arial" w:hAnsi="Arial"/>
          <w:sz w:val="24"/>
          <w:szCs w:val="24"/>
          <w:rtl w:val="0"/>
          <w:lang w:val="ru-RU"/>
        </w:rPr>
        <w:t xml:space="preserve">15 </w:t>
      </w:r>
      <w:r>
        <w:rPr>
          <w:rFonts w:ascii="Arial" w:hAnsi="Arial" w:hint="default"/>
          <w:sz w:val="24"/>
          <w:szCs w:val="24"/>
          <w:rtl w:val="0"/>
          <w:lang w:val="ru-RU"/>
        </w:rPr>
        <w:t>октября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Российская Федерация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г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Москва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Проспект Мира </w:t>
      </w:r>
      <w:r>
        <w:rPr>
          <w:rFonts w:ascii="Arial" w:hAnsi="Arial"/>
          <w:sz w:val="24"/>
          <w:szCs w:val="24"/>
          <w:rtl w:val="0"/>
          <w:lang w:val="ru-RU"/>
        </w:rPr>
        <w:t xml:space="preserve">150, </w:t>
      </w:r>
      <w:r>
        <w:rPr>
          <w:rFonts w:ascii="Arial" w:hAnsi="Arial" w:hint="default"/>
          <w:sz w:val="24"/>
          <w:szCs w:val="24"/>
          <w:rtl w:val="0"/>
          <w:lang w:val="ru-RU"/>
        </w:rPr>
        <w:t>КЗ «Космос»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Проезд до станции метро «ВДНХ»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3.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Организац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 и руководство соревнован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ям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Департамент  физической культуры и спорта города Москвы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Федерация Бодибилдинга  Москвы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Непосредственное проведение Открытого Кубка Москвы возлагается на Федерацию бодибилдинга  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Москвы и главную судейскую коллегию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       Главный судья соревнований – Макшанцев О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В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       Главный секретарь соревнований – Каменский В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В</w:t>
      </w:r>
      <w:r>
        <w:rPr>
          <w:rFonts w:ascii="Arial" w:hAnsi="Arial"/>
          <w:sz w:val="24"/>
          <w:szCs w:val="24"/>
          <w:rtl w:val="0"/>
          <w:lang w:val="ru-RU"/>
        </w:rPr>
        <w:t>. (</w:t>
      </w:r>
      <w:r>
        <w:rPr>
          <w:rFonts w:ascii="Arial" w:hAnsi="Arial" w:hint="default"/>
          <w:sz w:val="24"/>
          <w:szCs w:val="24"/>
          <w:rtl w:val="0"/>
          <w:lang w:val="ru-RU"/>
        </w:rPr>
        <w:t>судья ВК</w:t>
      </w:r>
      <w:r>
        <w:rPr>
          <w:rFonts w:ascii="Arial" w:hAnsi="Arial"/>
          <w:sz w:val="24"/>
          <w:szCs w:val="24"/>
          <w:rtl w:val="0"/>
          <w:lang w:val="ru-RU"/>
        </w:rPr>
        <w:t>).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4.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Участники соревнований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 участию в СОРЕВНОВАНИЯХ допускаются спортсмены пяти возрастных групп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ЮНОШИ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18 </w:t>
      </w:r>
      <w:r>
        <w:rPr>
          <w:rFonts w:ascii="Arial" w:hAnsi="Arial" w:hint="default"/>
          <w:sz w:val="24"/>
          <w:szCs w:val="24"/>
          <w:rtl w:val="0"/>
          <w:lang w:val="ru-RU"/>
        </w:rPr>
        <w:t>лет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ЮНИОРЫ и ЮНИОРКИ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23 </w:t>
      </w:r>
      <w:r>
        <w:rPr>
          <w:rFonts w:ascii="Arial" w:hAnsi="Arial" w:hint="default"/>
          <w:sz w:val="24"/>
          <w:szCs w:val="24"/>
          <w:rtl w:val="0"/>
          <w:lang w:val="ru-RU"/>
        </w:rPr>
        <w:t>лет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ВЗРОСЛЫЕ – старше </w:t>
      </w:r>
      <w:r>
        <w:rPr>
          <w:rFonts w:ascii="Arial" w:hAnsi="Arial"/>
          <w:sz w:val="24"/>
          <w:szCs w:val="24"/>
          <w:rtl w:val="0"/>
          <w:lang w:val="ru-RU"/>
        </w:rPr>
        <w:t xml:space="preserve">23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лет и «МАСТЕРА» – женщины старше </w:t>
      </w:r>
      <w:r>
        <w:rPr>
          <w:rFonts w:ascii="Arial" w:hAnsi="Arial"/>
          <w:sz w:val="24"/>
          <w:szCs w:val="24"/>
          <w:rtl w:val="0"/>
          <w:lang w:val="ru-RU"/>
        </w:rPr>
        <w:t xml:space="preserve">35 </w:t>
      </w:r>
      <w:r>
        <w:rPr>
          <w:rFonts w:ascii="Arial" w:hAnsi="Arial" w:hint="default"/>
          <w:sz w:val="24"/>
          <w:szCs w:val="24"/>
          <w:rtl w:val="0"/>
          <w:lang w:val="ru-RU"/>
        </w:rPr>
        <w:t>лет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старше </w:t>
      </w:r>
      <w:r>
        <w:rPr>
          <w:rFonts w:ascii="Arial" w:hAnsi="Arial"/>
          <w:sz w:val="24"/>
          <w:szCs w:val="24"/>
          <w:rtl w:val="0"/>
          <w:lang w:val="ru-RU"/>
        </w:rPr>
        <w:t xml:space="preserve">40 </w:t>
      </w:r>
      <w:r>
        <w:rPr>
          <w:rFonts w:ascii="Arial" w:hAnsi="Arial" w:hint="default"/>
          <w:sz w:val="24"/>
          <w:szCs w:val="24"/>
          <w:rtl w:val="0"/>
          <w:lang w:val="ru-RU"/>
        </w:rPr>
        <w:t>лет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бодибилдингу проводятся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среди ЮНОШЕЙ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ЮНИОРОВ и МАСТЕРОВ в абсолютных категориях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 категориях </w:t>
      </w:r>
      <w:r>
        <w:rPr>
          <w:rFonts w:ascii="Arial" w:hAnsi="Arial"/>
          <w:sz w:val="24"/>
          <w:szCs w:val="24"/>
          <w:rtl w:val="0"/>
          <w:lang w:val="ru-RU"/>
        </w:rPr>
        <w:t xml:space="preserve">80, 85, 90, 95, 100, </w:t>
      </w:r>
      <w:r>
        <w:rPr>
          <w:rFonts w:ascii="Arial" w:hAnsi="Arial" w:hint="default"/>
          <w:sz w:val="24"/>
          <w:szCs w:val="24"/>
          <w:rtl w:val="0"/>
          <w:lang w:val="ru-RU"/>
        </w:rPr>
        <w:t>св</w:t>
      </w:r>
      <w:r>
        <w:rPr>
          <w:rFonts w:ascii="Arial" w:hAnsi="Arial"/>
          <w:sz w:val="24"/>
          <w:szCs w:val="24"/>
          <w:rtl w:val="0"/>
          <w:lang w:val="ru-RU"/>
        </w:rPr>
        <w:t>.100</w:t>
      </w:r>
      <w:r>
        <w:rPr>
          <w:rFonts w:ascii="Arial" w:hAnsi="Arial" w:hint="default"/>
          <w:sz w:val="24"/>
          <w:szCs w:val="24"/>
          <w:rtl w:val="0"/>
          <w:lang w:val="ru-RU"/>
        </w:rPr>
        <w:t>кг и в абсолютном первенстве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классическому бодибилдингу проводятся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среди ЮНИОРОВ и ЖЕНЩИН в абсолютной категории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а среди МУЖЧИН в категориях </w:t>
      </w:r>
      <w:r>
        <w:rPr>
          <w:rFonts w:ascii="Arial" w:hAnsi="Arial"/>
          <w:sz w:val="24"/>
          <w:szCs w:val="24"/>
          <w:rtl w:val="0"/>
          <w:lang w:val="ru-RU"/>
        </w:rPr>
        <w:t>175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180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св</w:t>
      </w:r>
      <w:r>
        <w:rPr>
          <w:rFonts w:ascii="Arial" w:hAnsi="Arial"/>
          <w:sz w:val="24"/>
          <w:szCs w:val="24"/>
          <w:rtl w:val="0"/>
          <w:lang w:val="ru-RU"/>
        </w:rPr>
        <w:t>.180</w:t>
      </w:r>
      <w:r>
        <w:rPr>
          <w:rFonts w:ascii="Arial" w:hAnsi="Arial" w:hint="default"/>
          <w:sz w:val="24"/>
          <w:szCs w:val="24"/>
          <w:rtl w:val="0"/>
          <w:lang w:val="ru-RU"/>
        </w:rPr>
        <w:t>см и в абсолютном первенстве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фитнесу проводятся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среди МУЖЧИН и ЖЕНЩИН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в абсолютных категориях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бодифитнесу проводятся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среди ЮНИОРОК и МАСТЕРОВ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>в абсолютной категории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а среди ЖЕНЩИН в категориях </w:t>
      </w:r>
      <w:r>
        <w:rPr>
          <w:rFonts w:ascii="Arial" w:hAnsi="Arial"/>
          <w:sz w:val="24"/>
          <w:szCs w:val="24"/>
          <w:rtl w:val="0"/>
          <w:lang w:val="ru-RU"/>
        </w:rPr>
        <w:t>158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163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св</w:t>
      </w:r>
      <w:r>
        <w:rPr>
          <w:rFonts w:ascii="Arial" w:hAnsi="Arial"/>
          <w:sz w:val="24"/>
          <w:szCs w:val="24"/>
          <w:rtl w:val="0"/>
          <w:lang w:val="ru-RU"/>
        </w:rPr>
        <w:t>.168</w:t>
      </w:r>
      <w:r>
        <w:rPr>
          <w:rFonts w:ascii="Arial" w:hAnsi="Arial" w:hint="default"/>
          <w:sz w:val="24"/>
          <w:szCs w:val="24"/>
          <w:rtl w:val="0"/>
          <w:lang w:val="ru-RU"/>
        </w:rPr>
        <w:t>см и в абсолютном первенстве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 проводятся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среди ЮНИОРОК в абсолютной категории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а среди ЖЕНЩИН в категориях </w:t>
      </w:r>
      <w:r>
        <w:rPr>
          <w:rFonts w:ascii="Arial" w:hAnsi="Arial"/>
          <w:sz w:val="24"/>
          <w:szCs w:val="24"/>
          <w:rtl w:val="0"/>
          <w:lang w:val="ru-RU"/>
        </w:rPr>
        <w:t>158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160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164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166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169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172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св</w:t>
      </w:r>
      <w:r>
        <w:rPr>
          <w:rFonts w:ascii="Arial" w:hAnsi="Arial"/>
          <w:sz w:val="24"/>
          <w:szCs w:val="24"/>
          <w:rtl w:val="0"/>
          <w:lang w:val="ru-RU"/>
        </w:rPr>
        <w:t>.172</w:t>
      </w:r>
      <w:r>
        <w:rPr>
          <w:rFonts w:ascii="Arial" w:hAnsi="Arial" w:hint="default"/>
          <w:sz w:val="24"/>
          <w:szCs w:val="24"/>
          <w:rtl w:val="0"/>
          <w:lang w:val="ru-RU"/>
        </w:rPr>
        <w:t>см и в абсолютном первенстве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среди МАСТЕРОВ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>в абсолютной категории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пляжному бодибилдингу проводятся среди МУЖЧИН в категориях  МАСТЕРА</w:t>
      </w:r>
      <w:r>
        <w:rPr>
          <w:rFonts w:ascii="Arial" w:hAnsi="Arial"/>
          <w:sz w:val="24"/>
          <w:szCs w:val="24"/>
          <w:rtl w:val="0"/>
          <w:lang w:val="ru-RU"/>
        </w:rPr>
        <w:t>, 174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178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св</w:t>
      </w:r>
      <w:r>
        <w:rPr>
          <w:rFonts w:ascii="Arial" w:hAnsi="Arial"/>
          <w:sz w:val="24"/>
          <w:szCs w:val="24"/>
          <w:rtl w:val="0"/>
          <w:lang w:val="ru-RU"/>
        </w:rPr>
        <w:t>.178</w:t>
      </w:r>
      <w:r>
        <w:rPr>
          <w:rFonts w:ascii="Arial" w:hAnsi="Arial" w:hint="default"/>
          <w:sz w:val="24"/>
          <w:szCs w:val="24"/>
          <w:rtl w:val="0"/>
          <w:lang w:val="ru-RU"/>
        </w:rPr>
        <w:t>см и в абсолютном первенстве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Спортсмены могут принять участие ТОЛЬКО В ОДНОЙ НОМИНАЦИИ</w:t>
      </w:r>
      <w:r>
        <w:rPr>
          <w:rFonts w:ascii="Arial" w:hAnsi="Arial"/>
          <w:sz w:val="24"/>
          <w:szCs w:val="24"/>
          <w:rtl w:val="0"/>
          <w:lang w:val="ru-RU"/>
        </w:rPr>
        <w:t>!!!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ЮНОШИ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 И ЮНИОРКИ могут соревноваться в старших возрастных группах своих номинаций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если они заняли 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– </w:t>
      </w:r>
      <w:r>
        <w:rPr>
          <w:rFonts w:ascii="Arial" w:hAnsi="Arial"/>
          <w:sz w:val="24"/>
          <w:szCs w:val="24"/>
          <w:rtl w:val="0"/>
          <w:lang w:val="en-US"/>
        </w:rPr>
        <w:t>III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места в весовых или ростовых категориях своих возрастных групп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Категории могут быть изменены в зависимости от регламента ИФББ или списку категорий и номинаций на Чемпионате России </w:t>
      </w:r>
      <w:r>
        <w:rPr>
          <w:rFonts w:ascii="Arial" w:hAnsi="Arial"/>
          <w:sz w:val="24"/>
          <w:szCs w:val="24"/>
          <w:rtl w:val="0"/>
          <w:lang w:val="ru-RU"/>
        </w:rPr>
        <w:t xml:space="preserve">2017 </w:t>
      </w:r>
      <w:r>
        <w:rPr>
          <w:rFonts w:ascii="Arial" w:hAnsi="Arial" w:hint="default"/>
          <w:sz w:val="24"/>
          <w:szCs w:val="24"/>
          <w:rtl w:val="0"/>
          <w:lang w:val="ru-RU"/>
        </w:rPr>
        <w:t>года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              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ВНИМАНИЕ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!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КОНКУРСЫ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en-US"/>
        </w:rPr>
        <w:t>FIT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>model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абсолютная категория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en-US"/>
        </w:rPr>
        <w:t>Wellness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Fitness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абсолютная категория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5.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Регламент </w:t>
      </w: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5.1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Заявки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УСЛОВИЯ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ПРОПИСАННЫЕ НИЖЕ ОБЯЗАТЕЛЬНЫ ДЛЯ ВСЕХ СПОРТСМЕНОВ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ПЛАНИРУЮЩИХ УЧАСТИЕ НА ЧЕМПИОНАТЕ  МОСКВЫ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Для всех участников обязательна процедура заполнения предварительной электронной заявки и отправка заявки на сайте </w:t>
      </w:r>
      <w:r>
        <w:rPr>
          <w:rFonts w:ascii="Arial" w:hAnsi="Arial"/>
          <w:sz w:val="24"/>
          <w:szCs w:val="24"/>
          <w:rtl w:val="0"/>
          <w:lang w:val="en-US"/>
        </w:rPr>
        <w:t>www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>fbfm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>moscow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не позднее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чем за </w:t>
      </w:r>
      <w:r>
        <w:rPr>
          <w:rFonts w:ascii="Arial" w:hAnsi="Arial"/>
          <w:sz w:val="24"/>
          <w:szCs w:val="24"/>
          <w:rtl w:val="0"/>
          <w:lang w:val="ru-RU"/>
        </w:rPr>
        <w:t xml:space="preserve">1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неделю до даты турнира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более ранняя отправка заявки приветствуется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поможет оптимизировать процесс</w:t>
      </w:r>
      <w:r>
        <w:rPr>
          <w:rFonts w:ascii="Arial" w:hAnsi="Arial"/>
          <w:sz w:val="24"/>
          <w:szCs w:val="24"/>
          <w:rtl w:val="0"/>
          <w:lang w:val="ru-RU"/>
        </w:rPr>
        <w:t xml:space="preserve">)!!!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Представителям региональных федераций дополнительно к электронной заявке прислать отсканированную заявку от местной федерации на ящик </w:t>
      </w:r>
      <w:r>
        <w:rPr>
          <w:rFonts w:ascii="Arial" w:hAnsi="Arial"/>
          <w:sz w:val="24"/>
          <w:szCs w:val="24"/>
          <w:rtl w:val="0"/>
          <w:lang w:val="en-US"/>
        </w:rPr>
        <w:t>president</w:t>
      </w:r>
      <w:r>
        <w:rPr>
          <w:rFonts w:ascii="Arial" w:hAnsi="Arial"/>
          <w:sz w:val="24"/>
          <w:szCs w:val="24"/>
          <w:rtl w:val="0"/>
          <w:lang w:val="ru-RU"/>
        </w:rPr>
        <w:t>@</w:t>
      </w:r>
      <w:r>
        <w:rPr>
          <w:rFonts w:ascii="Arial" w:hAnsi="Arial"/>
          <w:sz w:val="24"/>
          <w:szCs w:val="24"/>
          <w:rtl w:val="0"/>
          <w:lang w:val="en-US"/>
        </w:rPr>
        <w:t>fbfm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>moscow</w:t>
      </w:r>
      <w:r>
        <w:rPr>
          <w:rFonts w:ascii="Arial" w:hAnsi="Arial"/>
          <w:sz w:val="24"/>
          <w:szCs w:val="24"/>
          <w:rtl w:val="0"/>
          <w:lang w:val="ru-RU"/>
        </w:rPr>
        <w:t xml:space="preserve">  (</w:t>
      </w:r>
      <w:r>
        <w:rPr>
          <w:rFonts w:ascii="Arial" w:hAnsi="Arial" w:hint="default"/>
          <w:sz w:val="24"/>
          <w:szCs w:val="24"/>
          <w:rtl w:val="0"/>
          <w:lang w:val="ru-RU"/>
        </w:rPr>
        <w:t>оригинал предоставить на регистрации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Лицам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не приславшим предварительные заявки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будет отказано в участии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5.2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Регистрация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Каждому участнику иметь при себе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Заявки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заверенные врачом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для предоставления мандатной комиссии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которая определяет допуск участников к данным соревнованиям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Допускаются участники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имеющие справки от врача не более месячной давности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Зачетную книжку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 xml:space="preserve">Удостоверение члена ФБМ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для жителей московского региона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дальнейшее участие в официальных соревнованиях ФББР возможно только по заявке от ФБМ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 xml:space="preserve">Заявку от региональных  федераций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для спортсменов других регионов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 xml:space="preserve">Музыку для произвольных программ в формате </w:t>
      </w:r>
      <w:r>
        <w:rPr>
          <w:rFonts w:ascii="Arial" w:hAnsi="Arial"/>
          <w:sz w:val="24"/>
          <w:szCs w:val="24"/>
          <w:rtl w:val="0"/>
          <w:lang w:val="en-US"/>
        </w:rPr>
        <w:t>MP</w:t>
      </w:r>
      <w:r>
        <w:rPr>
          <w:rFonts w:ascii="Arial" w:hAnsi="Arial"/>
          <w:sz w:val="24"/>
          <w:szCs w:val="24"/>
          <w:rtl w:val="0"/>
          <w:lang w:val="ru-RU"/>
        </w:rPr>
        <w:t xml:space="preserve">3 </w:t>
      </w:r>
      <w:r>
        <w:rPr>
          <w:rFonts w:ascii="Arial" w:hAnsi="Arial" w:hint="default"/>
          <w:sz w:val="24"/>
          <w:szCs w:val="24"/>
          <w:rtl w:val="0"/>
          <w:lang w:val="ru-RU"/>
        </w:rPr>
        <w:t>на флэш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носителе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обязательное условие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>Файл должен быть проверен заблаговременно для избегания проблем с воспроизведением</w:t>
      </w:r>
      <w:r>
        <w:rPr>
          <w:rFonts w:ascii="Arial" w:hAnsi="Arial"/>
          <w:sz w:val="24"/>
          <w:szCs w:val="24"/>
          <w:rtl w:val="0"/>
          <w:lang w:val="ru-RU"/>
        </w:rPr>
        <w:t xml:space="preserve">!!!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Рег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страция участн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ков и предвар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тельное судейство</w:t>
      </w:r>
      <w:r>
        <w:rPr>
          <w:rFonts w:ascii="Arial" w:hAnsi="Arial"/>
          <w:sz w:val="24"/>
          <w:szCs w:val="24"/>
          <w:rtl w:val="0"/>
          <w:lang w:val="ru-RU"/>
        </w:rPr>
        <w:t xml:space="preserve">: 13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Arial" w:hAnsi="Arial"/>
          <w:sz w:val="24"/>
          <w:szCs w:val="24"/>
          <w:rtl w:val="0"/>
          <w:lang w:val="ru-RU"/>
        </w:rPr>
        <w:t xml:space="preserve">2017 </w:t>
      </w:r>
      <w:r>
        <w:rPr>
          <w:rFonts w:ascii="Arial" w:hAnsi="Arial" w:hint="default"/>
          <w:sz w:val="24"/>
          <w:szCs w:val="24"/>
          <w:rtl w:val="0"/>
          <w:lang w:val="ru-RU"/>
        </w:rPr>
        <w:t>года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Место проведения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 </w:t>
      </w:r>
      <w:r>
        <w:rPr>
          <w:rFonts w:ascii="Arial" w:hAnsi="Arial" w:hint="default"/>
          <w:sz w:val="24"/>
          <w:szCs w:val="24"/>
          <w:rtl w:val="0"/>
          <w:lang w:val="ru-RU"/>
        </w:rPr>
        <w:t>Гостиничный комлекс Космос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конференц зал Галактика </w:t>
      </w:r>
      <w:r>
        <w:rPr>
          <w:rFonts w:ascii="Arial" w:hAnsi="Arial"/>
          <w:sz w:val="24"/>
          <w:szCs w:val="24"/>
          <w:rtl w:val="0"/>
          <w:lang w:val="ru-RU"/>
        </w:rPr>
        <w:t>4,5.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ВНИМАНИЕ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!!!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ЯВКА И РЕГИСТРАЦИЯ УЧАСТНИКОВ СТРОГО ПО УКАЗАННОМУ ГРАФИКУ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!!!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ПРИБЫТИЕ В МЕСТО ПРОВЕДЕНИЯ РЕГИСТРАЦИИ ЗА 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15 -20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мин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НАХОЖДЕНИЕ В ЗОНЕ ПРОВЕДЕНИЯ РЕГИСТРАЦИИ УЧАСТНИКОВ КАТЕГОРИЙ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НЕСООТВЕТСВУЮЩИХ РАСПИСАНИЮ ЗАПРЕЩЕНА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!!!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17.00:  </w:t>
      </w:r>
      <w:r>
        <w:rPr>
          <w:rFonts w:ascii="Arial" w:hAnsi="Arial" w:hint="default"/>
          <w:sz w:val="24"/>
          <w:szCs w:val="24"/>
          <w:rtl w:val="0"/>
          <w:lang w:val="ru-RU"/>
        </w:rPr>
        <w:t>Начало регистрации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Явка членов судейской коллегии обязательна</w:t>
      </w:r>
      <w:r>
        <w:rPr>
          <w:rFonts w:ascii="Arial" w:hAnsi="Arial"/>
          <w:sz w:val="24"/>
          <w:szCs w:val="24"/>
          <w:rtl w:val="0"/>
          <w:lang w:val="ru-RU"/>
        </w:rPr>
        <w:t>!!!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Порядок регистрации и просмотра категорий участников</w:t>
      </w:r>
      <w:r>
        <w:rPr>
          <w:rFonts w:ascii="Arial" w:hAnsi="Arial"/>
          <w:sz w:val="24"/>
          <w:szCs w:val="24"/>
          <w:rtl w:val="0"/>
          <w:lang w:val="ru-RU"/>
        </w:rPr>
        <w:t xml:space="preserve">: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17:15  </w:t>
      </w:r>
      <w:r>
        <w:rPr>
          <w:rFonts w:ascii="Arial" w:hAnsi="Arial" w:hint="default"/>
          <w:sz w:val="24"/>
          <w:szCs w:val="24"/>
          <w:rtl w:val="0"/>
          <w:lang w:val="ru-RU"/>
        </w:rPr>
        <w:t>юноши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                                                                                                                   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17:30 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                                                                                                                 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17:45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 – абсолютная категория и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 – абсолютная категория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18:00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175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180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+ 180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.)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18:45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мастера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19:00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участницы «фитнес бикини»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158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160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162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кат </w:t>
      </w:r>
      <w:r>
        <w:rPr>
          <w:rFonts w:ascii="Arial" w:hAnsi="Arial"/>
          <w:sz w:val="24"/>
          <w:szCs w:val="24"/>
          <w:rtl w:val="0"/>
          <w:lang w:val="ru-RU"/>
        </w:rPr>
        <w:t xml:space="preserve">166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.169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172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+ 172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Кол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во категорий зав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с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т от общего кол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ва участн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ц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и могут быть внесены изменен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я в перечень категорий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20:00 </w:t>
      </w:r>
      <w:r>
        <w:rPr>
          <w:rFonts w:ascii="Arial" w:hAnsi="Arial"/>
          <w:sz w:val="24"/>
          <w:szCs w:val="24"/>
          <w:rtl w:val="0"/>
          <w:lang w:val="en-US"/>
        </w:rPr>
        <w:t>Fit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>model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абсолютная категория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20:10 </w:t>
      </w:r>
      <w:r>
        <w:rPr>
          <w:rFonts w:ascii="Arial" w:hAnsi="Arial"/>
          <w:sz w:val="24"/>
          <w:szCs w:val="24"/>
          <w:rtl w:val="0"/>
          <w:lang w:val="en-US"/>
        </w:rPr>
        <w:t>Wellness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Fitness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абсолютная категория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20:20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участницы «бодифитнес»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158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163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кат </w:t>
      </w:r>
      <w:r>
        <w:rPr>
          <w:rFonts w:ascii="Arial" w:hAnsi="Arial"/>
          <w:sz w:val="24"/>
          <w:szCs w:val="24"/>
          <w:rtl w:val="0"/>
          <w:lang w:val="ru-RU"/>
        </w:rPr>
        <w:t xml:space="preserve">168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+16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*       </w:t>
      </w:r>
      <w:r>
        <w:rPr>
          <w:rFonts w:ascii="Arial" w:hAnsi="Arial" w:hint="default"/>
          <w:sz w:val="24"/>
          <w:szCs w:val="24"/>
          <w:rtl w:val="0"/>
          <w:lang w:val="ru-RU"/>
        </w:rPr>
        <w:t>Количество категорий зав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с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т от общего кол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ва участн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ц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и могут быть внесены изменен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я в перечень категорий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20:45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женский классический бодибилдинг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women</w:t>
      </w:r>
      <w:r>
        <w:rPr>
          <w:rFonts w:ascii="Arial" w:hAnsi="Arial" w:hint="default"/>
          <w:sz w:val="24"/>
          <w:szCs w:val="24"/>
          <w:rtl w:val="0"/>
          <w:lang w:val="ru-RU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physique</w:t>
      </w:r>
      <w:r>
        <w:rPr>
          <w:rFonts w:ascii="Arial" w:hAnsi="Arial"/>
          <w:sz w:val="24"/>
          <w:szCs w:val="24"/>
          <w:rtl w:val="0"/>
          <w:lang w:val="ru-RU"/>
        </w:rPr>
        <w:t xml:space="preserve">),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абсолютная категория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21:00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80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21:15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85 </w:t>
      </w:r>
      <w:r>
        <w:rPr>
          <w:rFonts w:ascii="Arial" w:hAnsi="Arial" w:hint="default"/>
          <w:sz w:val="24"/>
          <w:szCs w:val="24"/>
          <w:rtl w:val="0"/>
          <w:lang w:val="ru-RU"/>
        </w:rPr>
        <w:t>кг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21:30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90 </w:t>
      </w:r>
      <w:r>
        <w:rPr>
          <w:rFonts w:ascii="Arial" w:hAnsi="Arial" w:hint="default"/>
          <w:sz w:val="24"/>
          <w:szCs w:val="24"/>
          <w:rtl w:val="0"/>
          <w:lang w:val="ru-RU"/>
        </w:rPr>
        <w:t>кг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21:45 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95 </w:t>
      </w:r>
      <w:r>
        <w:rPr>
          <w:rFonts w:ascii="Arial" w:hAnsi="Arial" w:hint="default"/>
          <w:sz w:val="24"/>
          <w:szCs w:val="24"/>
          <w:rtl w:val="0"/>
          <w:lang w:val="ru-RU"/>
        </w:rPr>
        <w:t>кг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22:00 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100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22:15 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свыше </w:t>
      </w:r>
      <w:r>
        <w:rPr>
          <w:rFonts w:ascii="Arial" w:hAnsi="Arial"/>
          <w:sz w:val="24"/>
          <w:szCs w:val="24"/>
          <w:rtl w:val="0"/>
          <w:lang w:val="ru-RU"/>
        </w:rPr>
        <w:t xml:space="preserve">100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22:30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пляжный ББ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men</w:t>
      </w:r>
      <w:r>
        <w:rPr>
          <w:rFonts w:ascii="Arial" w:hAnsi="Arial" w:hint="default"/>
          <w:sz w:val="24"/>
          <w:szCs w:val="24"/>
          <w:rtl w:val="0"/>
          <w:lang w:val="ru-RU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physique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– категории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174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178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+178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23.00 </w:t>
      </w:r>
      <w:r>
        <w:rPr>
          <w:rFonts w:ascii="Arial" w:hAnsi="Arial" w:hint="default"/>
          <w:sz w:val="24"/>
          <w:szCs w:val="24"/>
          <w:rtl w:val="0"/>
          <w:lang w:val="ru-RU"/>
        </w:rPr>
        <w:t>Мандатная комиссия по категориям</w:t>
      </w:r>
      <w:r>
        <w:rPr>
          <w:rFonts w:ascii="Arial" w:hAnsi="Arial"/>
          <w:sz w:val="24"/>
          <w:szCs w:val="24"/>
          <w:rtl w:val="0"/>
          <w:lang w:val="ru-RU"/>
        </w:rPr>
        <w:t xml:space="preserve">.  </w:t>
      </w:r>
      <w:r>
        <w:rPr>
          <w:rFonts w:ascii="Arial" w:hAnsi="Arial" w:hint="default"/>
          <w:sz w:val="24"/>
          <w:szCs w:val="24"/>
          <w:rtl w:val="0"/>
          <w:lang w:val="ru-RU"/>
        </w:rPr>
        <w:t>Совещание судейской бригады и представителей команд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6.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Программа соревнований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13.10.2017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17:00 - 22:00 - </w:t>
      </w:r>
      <w:r>
        <w:rPr>
          <w:rFonts w:ascii="Arial" w:hAnsi="Arial" w:hint="default"/>
          <w:sz w:val="24"/>
          <w:szCs w:val="24"/>
          <w:rtl w:val="0"/>
          <w:lang w:val="ru-RU"/>
        </w:rPr>
        <w:t>регистрация участников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измерение весовых и ростовых категорий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Участники получают свои номерки без жеребьевки по порядку регистрации в категории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Спортсмен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опоздавший на регистрацию в свою категорию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будет зарегистрирован по окончанию аккредитации последней категории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номинации</w:t>
      </w:r>
      <w:r>
        <w:rPr>
          <w:rFonts w:ascii="Arial" w:hAnsi="Arial"/>
          <w:sz w:val="24"/>
          <w:szCs w:val="24"/>
          <w:rtl w:val="0"/>
          <w:lang w:val="ru-RU"/>
        </w:rPr>
        <w:t>).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14.10.2017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11:00   </w:t>
      </w:r>
      <w:r>
        <w:rPr>
          <w:rFonts w:ascii="Arial" w:hAnsi="Arial" w:hint="default"/>
          <w:sz w:val="24"/>
          <w:szCs w:val="24"/>
          <w:rtl w:val="0"/>
          <w:lang w:val="ru-RU"/>
        </w:rPr>
        <w:t>Инструктаж судей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Формирование судейских бригад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12:00  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ПЕРВЫЙ ДЕНЬ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юноши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юноши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4.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6.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7.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 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175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8.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 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180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9.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</w:t>
      </w:r>
      <w:r>
        <w:rPr>
          <w:rFonts w:ascii="Arial" w:hAnsi="Arial"/>
          <w:sz w:val="24"/>
          <w:szCs w:val="24"/>
          <w:rtl w:val="0"/>
          <w:lang w:val="ru-RU"/>
        </w:rPr>
        <w:t>, +180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10.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175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180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12.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+180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>.,         175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14.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>.,         180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>.,     + 180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16.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</w:t>
      </w:r>
      <w:r>
        <w:rPr>
          <w:rFonts w:ascii="Arial" w:hAnsi="Arial"/>
          <w:sz w:val="24"/>
          <w:szCs w:val="24"/>
          <w:rtl w:val="0"/>
          <w:lang w:val="ru-RU"/>
        </w:rPr>
        <w:t xml:space="preserve">. +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17.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18.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19.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20.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 юн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ки 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бодифит</w:t>
      </w:r>
      <w:r>
        <w:rPr>
          <w:rFonts w:ascii="Arial" w:hAnsi="Arial"/>
          <w:sz w:val="24"/>
          <w:szCs w:val="24"/>
          <w:rtl w:val="0"/>
          <w:lang w:val="ru-RU"/>
        </w:rPr>
        <w:t xml:space="preserve">.-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22.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бодифит</w:t>
      </w:r>
      <w:r>
        <w:rPr>
          <w:rFonts w:ascii="Arial" w:hAnsi="Arial"/>
          <w:sz w:val="24"/>
          <w:szCs w:val="24"/>
          <w:rtl w:val="0"/>
          <w:lang w:val="ru-RU"/>
        </w:rPr>
        <w:t>.-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>,     158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24.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>,       163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>,     168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26.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>,   +168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27.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</w:t>
      </w:r>
      <w:r>
        <w:rPr>
          <w:rFonts w:ascii="Arial" w:hAnsi="Arial"/>
          <w:sz w:val="24"/>
          <w:szCs w:val="24"/>
          <w:rtl w:val="0"/>
          <w:lang w:val="ru-RU"/>
        </w:rPr>
        <w:t>., 158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28.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</w:t>
      </w:r>
      <w:r>
        <w:rPr>
          <w:rFonts w:ascii="Arial" w:hAnsi="Arial"/>
          <w:sz w:val="24"/>
          <w:szCs w:val="24"/>
          <w:rtl w:val="0"/>
          <w:lang w:val="ru-RU"/>
        </w:rPr>
        <w:t>., 163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29.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</w:t>
      </w:r>
      <w:r>
        <w:rPr>
          <w:rFonts w:ascii="Arial" w:hAnsi="Arial"/>
          <w:sz w:val="24"/>
          <w:szCs w:val="24"/>
          <w:rtl w:val="0"/>
          <w:lang w:val="ru-RU"/>
        </w:rPr>
        <w:t>., 168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30.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</w:t>
      </w:r>
      <w:r>
        <w:rPr>
          <w:rFonts w:ascii="Arial" w:hAnsi="Arial"/>
          <w:sz w:val="24"/>
          <w:szCs w:val="24"/>
          <w:rtl w:val="0"/>
          <w:lang w:val="ru-RU"/>
        </w:rPr>
        <w:t>., +168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</w:t>
      </w:r>
      <w:r>
        <w:rPr>
          <w:rFonts w:ascii="Arial" w:hAnsi="Arial"/>
          <w:sz w:val="24"/>
          <w:szCs w:val="24"/>
          <w:rtl w:val="0"/>
          <w:lang w:val="ru-RU"/>
        </w:rPr>
        <w:t xml:space="preserve">.,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</w:t>
      </w:r>
      <w:r>
        <w:rPr>
          <w:rFonts w:ascii="Arial" w:hAnsi="Arial"/>
          <w:sz w:val="24"/>
          <w:szCs w:val="24"/>
          <w:rtl w:val="0"/>
          <w:lang w:val="ru-RU"/>
        </w:rPr>
        <w:t xml:space="preserve">. +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32.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158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160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34.</w:t>
        <w:tab/>
        <w:t xml:space="preserve">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162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164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36.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158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  <w:tab/>
        <w:t xml:space="preserve">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37.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160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38.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162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39.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164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  <w:tab/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40.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174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  <w:tab/>
        <w:t xml:space="preserve">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41.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178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42.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 +178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43.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</w:t>
      </w:r>
      <w:r>
        <w:rPr>
          <w:rFonts w:ascii="Arial" w:hAnsi="Arial"/>
          <w:sz w:val="24"/>
          <w:szCs w:val="24"/>
          <w:rtl w:val="0"/>
          <w:lang w:val="ru-RU"/>
        </w:rPr>
        <w:t>174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44.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</w:t>
      </w:r>
      <w:r>
        <w:rPr>
          <w:rFonts w:ascii="Arial" w:hAnsi="Arial"/>
          <w:sz w:val="24"/>
          <w:szCs w:val="24"/>
          <w:rtl w:val="0"/>
          <w:lang w:val="ru-RU"/>
        </w:rPr>
        <w:t>178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45.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</w:t>
      </w:r>
      <w:r>
        <w:rPr>
          <w:rFonts w:ascii="Arial" w:hAnsi="Arial"/>
          <w:sz w:val="24"/>
          <w:szCs w:val="24"/>
          <w:rtl w:val="0"/>
          <w:lang w:val="ru-RU"/>
        </w:rPr>
        <w:t>+178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46.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47.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 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48.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</w:t>
      </w:r>
      <w:r>
        <w:rPr>
          <w:rFonts w:ascii="Arial" w:hAnsi="Arial"/>
          <w:sz w:val="24"/>
          <w:szCs w:val="24"/>
          <w:rtl w:val="0"/>
          <w:lang w:val="ru-RU"/>
        </w:rPr>
        <w:t xml:space="preserve">. +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15.10.2017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  11:00    </w:t>
      </w:r>
      <w:r>
        <w:rPr>
          <w:rFonts w:ascii="Arial" w:hAnsi="Arial" w:hint="default"/>
          <w:sz w:val="24"/>
          <w:szCs w:val="24"/>
          <w:rtl w:val="0"/>
          <w:lang w:val="ru-RU"/>
        </w:rPr>
        <w:t>Инструктаж судей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Формирование судейских бригад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  12:00   </w:t>
      </w:r>
      <w:r>
        <w:rPr>
          <w:rFonts w:ascii="Arial" w:hAnsi="Arial" w:hint="default"/>
          <w:sz w:val="24"/>
          <w:szCs w:val="24"/>
          <w:rtl w:val="0"/>
          <w:lang w:val="ru-RU"/>
        </w:rPr>
        <w:t>ВТОРОЙ ДЕНЬ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  12:05 </w:t>
      </w:r>
      <w:r>
        <w:rPr>
          <w:rFonts w:ascii="Arial" w:hAnsi="Arial" w:hint="default"/>
          <w:sz w:val="24"/>
          <w:szCs w:val="24"/>
          <w:rtl w:val="0"/>
          <w:lang w:val="ru-RU"/>
        </w:rPr>
        <w:t>Торжественное Открыт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е Чемп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оната Москвы  по бод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лд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нгу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ф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тнесу и бод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ф</w:t>
      </w:r>
      <w:r>
        <w:rPr>
          <w:rFonts w:ascii="Arial" w:hAnsi="Arial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sz w:val="24"/>
          <w:szCs w:val="24"/>
          <w:rtl w:val="0"/>
          <w:lang w:val="ru-RU"/>
        </w:rPr>
        <w:t>тнесу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Фитнес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</w:t>
      </w:r>
      <w:r>
        <w:rPr>
          <w:rFonts w:ascii="Arial" w:hAnsi="Arial"/>
          <w:sz w:val="24"/>
          <w:szCs w:val="24"/>
          <w:rtl w:val="0"/>
          <w:lang w:val="en-US"/>
        </w:rPr>
        <w:t>c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4.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клас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6.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7.</w:t>
        <w:tab/>
        <w:t xml:space="preserve">Fit-model - </w:t>
      </w:r>
      <w:r>
        <w:rPr>
          <w:rFonts w:ascii="Arial" w:hAnsi="Arial" w:hint="default"/>
          <w:sz w:val="24"/>
          <w:szCs w:val="24"/>
          <w:rtl w:val="0"/>
          <w:lang w:val="en-US"/>
        </w:rPr>
        <w:t>женщины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en-US"/>
        </w:rPr>
        <w:t>абс</w:t>
      </w:r>
      <w:r>
        <w:rPr>
          <w:rFonts w:ascii="Arial" w:hAnsi="Arial"/>
          <w:sz w:val="24"/>
          <w:szCs w:val="24"/>
          <w:rtl w:val="0"/>
          <w:lang w:val="en-US"/>
        </w:rPr>
        <w:t xml:space="preserve">.(I </w:t>
      </w:r>
      <w:r>
        <w:rPr>
          <w:rFonts w:ascii="Arial" w:hAnsi="Arial" w:hint="default"/>
          <w:sz w:val="24"/>
          <w:szCs w:val="24"/>
          <w:rtl w:val="0"/>
          <w:lang w:val="en-US"/>
        </w:rPr>
        <w:t>раунд</w:t>
      </w:r>
      <w:r>
        <w:rPr>
          <w:rFonts w:ascii="Arial" w:hAnsi="Arial"/>
          <w:sz w:val="24"/>
          <w:szCs w:val="24"/>
          <w:rtl w:val="0"/>
          <w:lang w:val="en-US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8.</w:t>
        <w:tab/>
        <w:t xml:space="preserve">Wellness fitness - </w:t>
      </w:r>
      <w:r>
        <w:rPr>
          <w:rFonts w:ascii="Arial" w:hAnsi="Arial" w:hint="default"/>
          <w:sz w:val="24"/>
          <w:szCs w:val="24"/>
          <w:rtl w:val="0"/>
          <w:lang w:val="en-US"/>
        </w:rPr>
        <w:t>женщины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en-US"/>
        </w:rPr>
        <w:t>абс</w:t>
      </w:r>
      <w:r>
        <w:rPr>
          <w:rFonts w:ascii="Arial" w:hAnsi="Arial"/>
          <w:sz w:val="24"/>
          <w:szCs w:val="24"/>
          <w:rtl w:val="0"/>
          <w:lang w:val="en-US"/>
        </w:rPr>
        <w:t xml:space="preserve">. (I </w:t>
      </w:r>
      <w:r>
        <w:rPr>
          <w:rFonts w:ascii="Arial" w:hAnsi="Arial" w:hint="default"/>
          <w:sz w:val="24"/>
          <w:szCs w:val="24"/>
          <w:rtl w:val="0"/>
          <w:lang w:val="en-US"/>
        </w:rPr>
        <w:t>раунд</w:t>
      </w:r>
      <w:r>
        <w:rPr>
          <w:rFonts w:ascii="Arial" w:hAnsi="Arial"/>
          <w:sz w:val="24"/>
          <w:szCs w:val="24"/>
          <w:rtl w:val="0"/>
          <w:lang w:val="en-US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9.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10.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12.</w:t>
        <w:tab/>
      </w:r>
      <w:r>
        <w:rPr>
          <w:rFonts w:ascii="Arial" w:hAnsi="Arial"/>
          <w:sz w:val="24"/>
          <w:szCs w:val="24"/>
          <w:rtl w:val="0"/>
          <w:lang w:val="en-US"/>
        </w:rPr>
        <w:t>Fit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>model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 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+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                      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13.</w:t>
        <w:tab/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Wellness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fitness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14.</w:t>
        <w:tab/>
        <w:t xml:space="preserve">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    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 – женщины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  <w:lang w:val="ru-RU"/>
        </w:rPr>
        <w:t xml:space="preserve"> 166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16.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>,  169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17.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 172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18.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   +172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19.</w:t>
        <w:tab/>
        <w:t xml:space="preserve">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 166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20.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 169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   </w:t>
        <w:tab/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</w:t>
      </w:r>
      <w:r>
        <w:rPr>
          <w:rFonts w:ascii="Arial" w:hAnsi="Arial"/>
          <w:sz w:val="24"/>
          <w:szCs w:val="24"/>
          <w:rtl w:val="0"/>
          <w:lang w:val="ru-RU"/>
        </w:rPr>
        <w:t>, 172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22.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</w:t>
      </w:r>
      <w:r>
        <w:rPr>
          <w:rFonts w:ascii="Arial" w:hAnsi="Arial"/>
          <w:sz w:val="24"/>
          <w:szCs w:val="24"/>
          <w:rtl w:val="0"/>
          <w:lang w:val="ru-RU"/>
        </w:rPr>
        <w:t>, +172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23.    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</w:t>
      </w:r>
      <w:r>
        <w:rPr>
          <w:rFonts w:ascii="Arial" w:hAnsi="Arial"/>
          <w:sz w:val="24"/>
          <w:szCs w:val="24"/>
          <w:rtl w:val="0"/>
          <w:lang w:val="ru-RU"/>
        </w:rPr>
        <w:t>.+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24.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>.-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25.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>.-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26.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27.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85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28.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90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29.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95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30.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100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31.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+100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32.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33.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85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34.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 90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35.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 95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36.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100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37.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+100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38.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 мужчины</w:t>
      </w:r>
      <w:r>
        <w:rPr>
          <w:rFonts w:ascii="Arial" w:hAnsi="Arial"/>
          <w:sz w:val="24"/>
          <w:szCs w:val="24"/>
          <w:rtl w:val="0"/>
          <w:lang w:val="ru-RU"/>
        </w:rPr>
        <w:t>, 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39.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мужчины</w:t>
      </w:r>
      <w:r>
        <w:rPr>
          <w:rFonts w:ascii="Arial" w:hAnsi="Arial"/>
          <w:sz w:val="24"/>
          <w:szCs w:val="24"/>
          <w:rtl w:val="0"/>
          <w:lang w:val="ru-RU"/>
        </w:rPr>
        <w:t>,  85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40.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мужчины</w:t>
      </w:r>
      <w:r>
        <w:rPr>
          <w:rFonts w:ascii="Arial" w:hAnsi="Arial"/>
          <w:sz w:val="24"/>
          <w:szCs w:val="24"/>
          <w:rtl w:val="0"/>
          <w:lang w:val="ru-RU"/>
        </w:rPr>
        <w:t>, 90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41.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мужчины</w:t>
      </w:r>
      <w:r>
        <w:rPr>
          <w:rFonts w:ascii="Arial" w:hAnsi="Arial"/>
          <w:sz w:val="24"/>
          <w:szCs w:val="24"/>
          <w:rtl w:val="0"/>
          <w:lang w:val="ru-RU"/>
        </w:rPr>
        <w:t>, 95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42.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мужчины</w:t>
      </w:r>
      <w:r>
        <w:rPr>
          <w:rFonts w:ascii="Arial" w:hAnsi="Arial"/>
          <w:sz w:val="24"/>
          <w:szCs w:val="24"/>
          <w:rtl w:val="0"/>
          <w:lang w:val="ru-RU"/>
        </w:rPr>
        <w:t>, 100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43.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мужчины</w:t>
      </w:r>
      <w:r>
        <w:rPr>
          <w:rFonts w:ascii="Arial" w:hAnsi="Arial"/>
          <w:sz w:val="24"/>
          <w:szCs w:val="24"/>
          <w:rtl w:val="0"/>
          <w:lang w:val="ru-RU"/>
        </w:rPr>
        <w:t>,+100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44.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</w:t>
      </w:r>
      <w:r>
        <w:rPr>
          <w:rFonts w:ascii="Arial" w:hAnsi="Arial"/>
          <w:sz w:val="24"/>
          <w:szCs w:val="24"/>
          <w:rtl w:val="0"/>
          <w:lang w:val="ru-RU"/>
        </w:rPr>
        <w:t xml:space="preserve">.+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К участию в соревнованиях допускаются граждане РФ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по решению Коллегиального Совета Федерации могут допускаться граждане зарубежных стран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Участники обязаны иметь при себе паспорт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№ личного ИНН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№ страхового свидетельства пенсионного фонда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удостоверение ФБМ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для членов федерации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>качественную фонограмму записи на флэш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носителе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соревновательный костюм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 соответствии с ПРАВИЛАМИ проведения соревнований </w:t>
      </w:r>
      <w:r>
        <w:rPr>
          <w:rFonts w:ascii="Arial" w:hAnsi="Arial"/>
          <w:sz w:val="24"/>
          <w:szCs w:val="24"/>
          <w:rtl w:val="0"/>
          <w:lang w:val="en-US"/>
        </w:rPr>
        <w:t>IFBB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ФББР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Украшения на теле не допускаются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Музыкальное сопровождение сдается секретарю соревнований при регистрации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Все спортсмены должны иметь медицинскую страховку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Использовать грим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соответствующий правилам ИФББ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***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Каждый участник соревнований на регистрации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взвешивании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сдает стартовый взнос </w:t>
      </w:r>
      <w:r>
        <w:rPr>
          <w:rFonts w:ascii="Arial" w:hAnsi="Arial"/>
          <w:sz w:val="24"/>
          <w:szCs w:val="24"/>
          <w:rtl w:val="0"/>
          <w:lang w:val="ru-RU"/>
        </w:rPr>
        <w:t xml:space="preserve">1500 </w:t>
      </w:r>
      <w:r>
        <w:rPr>
          <w:rFonts w:ascii="Arial" w:hAnsi="Arial" w:hint="default"/>
          <w:sz w:val="24"/>
          <w:szCs w:val="24"/>
          <w:rtl w:val="0"/>
          <w:lang w:val="ru-RU"/>
        </w:rPr>
        <w:t>руб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Согласно Положению о ЕВСК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Приложение №</w:t>
      </w:r>
      <w:r>
        <w:rPr>
          <w:rFonts w:ascii="Arial" w:hAnsi="Arial"/>
          <w:sz w:val="24"/>
          <w:szCs w:val="24"/>
          <w:rtl w:val="0"/>
          <w:lang w:val="ru-RU"/>
        </w:rPr>
        <w:t xml:space="preserve">1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приказа Росспорта № </w:t>
      </w:r>
      <w:r>
        <w:rPr>
          <w:rFonts w:ascii="Arial" w:hAnsi="Arial"/>
          <w:sz w:val="24"/>
          <w:szCs w:val="24"/>
          <w:rtl w:val="0"/>
          <w:lang w:val="ru-RU"/>
        </w:rPr>
        <w:t xml:space="preserve">164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от </w:t>
      </w:r>
      <w:r>
        <w:rPr>
          <w:rFonts w:ascii="Arial" w:hAnsi="Arial"/>
          <w:sz w:val="24"/>
          <w:szCs w:val="24"/>
          <w:rtl w:val="0"/>
          <w:lang w:val="ru-RU"/>
        </w:rPr>
        <w:t xml:space="preserve">28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Arial" w:hAnsi="Arial"/>
          <w:sz w:val="24"/>
          <w:szCs w:val="24"/>
          <w:rtl w:val="0"/>
          <w:lang w:val="ru-RU"/>
        </w:rPr>
        <w:t xml:space="preserve">2006 </w:t>
      </w:r>
      <w:r>
        <w:rPr>
          <w:rFonts w:ascii="Arial" w:hAnsi="Arial" w:hint="default"/>
          <w:sz w:val="24"/>
          <w:szCs w:val="24"/>
          <w:rtl w:val="0"/>
          <w:lang w:val="ru-RU"/>
        </w:rPr>
        <w:t>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и решения Федерального агентства № </w:t>
      </w:r>
      <w:r>
        <w:rPr>
          <w:rFonts w:ascii="Arial" w:hAnsi="Arial"/>
          <w:sz w:val="24"/>
          <w:szCs w:val="24"/>
          <w:rtl w:val="0"/>
          <w:lang w:val="ru-RU"/>
        </w:rPr>
        <w:t xml:space="preserve">6/3,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пункт </w:t>
      </w:r>
      <w:r>
        <w:rPr>
          <w:rFonts w:ascii="Arial" w:hAnsi="Arial"/>
          <w:sz w:val="24"/>
          <w:szCs w:val="24"/>
          <w:rtl w:val="0"/>
          <w:lang w:val="ru-RU"/>
        </w:rPr>
        <w:t xml:space="preserve">8,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от </w:t>
      </w:r>
      <w:r>
        <w:rPr>
          <w:rFonts w:ascii="Arial" w:hAnsi="Arial"/>
          <w:sz w:val="24"/>
          <w:szCs w:val="24"/>
          <w:rtl w:val="0"/>
          <w:lang w:val="ru-RU"/>
        </w:rPr>
        <w:t xml:space="preserve">25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Arial" w:hAnsi="Arial"/>
          <w:sz w:val="24"/>
          <w:szCs w:val="24"/>
          <w:rtl w:val="0"/>
          <w:lang w:val="ru-RU"/>
        </w:rPr>
        <w:t xml:space="preserve">2005 </w:t>
      </w:r>
      <w:r>
        <w:rPr>
          <w:rFonts w:ascii="Arial" w:hAnsi="Arial" w:hint="default"/>
          <w:sz w:val="24"/>
          <w:szCs w:val="24"/>
          <w:rtl w:val="0"/>
          <w:lang w:val="ru-RU"/>
        </w:rPr>
        <w:t>г</w:t>
      </w:r>
      <w:r>
        <w:rPr>
          <w:rFonts w:ascii="Arial" w:hAnsi="Arial"/>
          <w:sz w:val="24"/>
          <w:szCs w:val="24"/>
          <w:rtl w:val="0"/>
          <w:lang w:val="ru-RU"/>
        </w:rPr>
        <w:t xml:space="preserve">.)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Удостоверение Мастера спорта или МСМК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Допуск на соревнования будет проводиться по критериям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юноши – не ниже </w:t>
      </w:r>
      <w:r>
        <w:rPr>
          <w:rFonts w:ascii="Arial" w:hAnsi="Arial"/>
          <w:sz w:val="24"/>
          <w:szCs w:val="24"/>
          <w:rtl w:val="0"/>
          <w:lang w:val="ru-RU"/>
        </w:rPr>
        <w:t xml:space="preserve">1 </w:t>
      </w:r>
      <w:r>
        <w:rPr>
          <w:rFonts w:ascii="Arial" w:hAnsi="Arial" w:hint="default"/>
          <w:sz w:val="24"/>
          <w:szCs w:val="24"/>
          <w:rtl w:val="0"/>
          <w:lang w:val="ru-RU"/>
        </w:rPr>
        <w:t>юношеского разряда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юниорки – не ниже </w:t>
      </w:r>
      <w:r>
        <w:rPr>
          <w:rFonts w:ascii="Arial" w:hAnsi="Arial"/>
          <w:sz w:val="24"/>
          <w:szCs w:val="24"/>
          <w:rtl w:val="0"/>
          <w:lang w:val="ru-RU"/>
        </w:rPr>
        <w:t xml:space="preserve">3 </w:t>
      </w:r>
      <w:r>
        <w:rPr>
          <w:rFonts w:ascii="Arial" w:hAnsi="Arial" w:hint="default"/>
          <w:sz w:val="24"/>
          <w:szCs w:val="24"/>
          <w:rtl w:val="0"/>
          <w:lang w:val="ru-RU"/>
        </w:rPr>
        <w:t>взрослого разряда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взрослые категории – не ниже </w:t>
      </w:r>
      <w:r>
        <w:rPr>
          <w:rFonts w:ascii="Arial" w:hAnsi="Arial"/>
          <w:sz w:val="24"/>
          <w:szCs w:val="24"/>
          <w:rtl w:val="0"/>
          <w:lang w:val="ru-RU"/>
        </w:rPr>
        <w:t xml:space="preserve">1 </w:t>
      </w:r>
      <w:r>
        <w:rPr>
          <w:rFonts w:ascii="Arial" w:hAnsi="Arial" w:hint="default"/>
          <w:sz w:val="24"/>
          <w:szCs w:val="24"/>
          <w:rtl w:val="0"/>
          <w:lang w:val="ru-RU"/>
        </w:rPr>
        <w:t>разряда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Участники соревнований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не имеющих классификационных книжек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будут отстранены от участия в соревнованиях или допущены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при условии предварительной их оценки квалификационной комиссией соревнований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 уплатой штрафа </w:t>
      </w:r>
      <w:r>
        <w:rPr>
          <w:rFonts w:ascii="Arial" w:hAnsi="Arial"/>
          <w:sz w:val="24"/>
          <w:szCs w:val="24"/>
          <w:rtl w:val="0"/>
          <w:lang w:val="ru-RU"/>
        </w:rPr>
        <w:t xml:space="preserve">100 </w:t>
      </w:r>
      <w:r>
        <w:rPr>
          <w:rFonts w:ascii="Arial" w:hAnsi="Arial" w:hint="default"/>
          <w:sz w:val="24"/>
          <w:szCs w:val="24"/>
          <w:rtl w:val="0"/>
          <w:lang w:val="ru-RU"/>
        </w:rPr>
        <w:t>рублей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Спортсмены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прибывшие из других регионов России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кроме спортсменов Москвы и Моск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области</w:t>
      </w:r>
      <w:r>
        <w:rPr>
          <w:rFonts w:ascii="Arial" w:hAnsi="Arial"/>
          <w:sz w:val="24"/>
          <w:szCs w:val="24"/>
          <w:rtl w:val="0"/>
          <w:lang w:val="ru-RU"/>
        </w:rPr>
        <w:t xml:space="preserve">), </w:t>
      </w:r>
      <w:r>
        <w:rPr>
          <w:rFonts w:ascii="Arial" w:hAnsi="Arial" w:hint="default"/>
          <w:sz w:val="24"/>
          <w:szCs w:val="24"/>
          <w:rtl w:val="0"/>
          <w:lang w:val="ru-RU"/>
        </w:rPr>
        <w:t>должны иметь заявку на участие в соревнованиях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подписанную и заверенную Руководителем региональной Федерации бодибилдинга и фитнеса или спорткомитетом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Ант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доп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нговые меропр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ят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Принимая во внимание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Международный олимпийский комитет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международные и национальные спортивные федерации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Всемирное антидопинговое агентство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ВАДА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и национальные антидопинговые службы направляют свои усилия на распространение духа честной игры и ведут борьбу с применением допинга в спорте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Федерация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тренеры и спортсмены обязуются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1. </w:t>
      </w:r>
      <w:r>
        <w:rPr>
          <w:rFonts w:ascii="Arial" w:hAnsi="Arial" w:hint="default"/>
          <w:sz w:val="24"/>
          <w:szCs w:val="24"/>
          <w:rtl w:val="0"/>
          <w:lang w:val="ru-RU"/>
        </w:rPr>
        <w:t>Не использовать в своей работе по спортивной подготовке спортсменов и в период участия их в соревнованиях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средства и методы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перечисленные в списке ВАДА в качестве запрещенных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2. </w:t>
      </w:r>
      <w:r>
        <w:rPr>
          <w:rFonts w:ascii="Arial" w:hAnsi="Arial" w:hint="default"/>
          <w:sz w:val="24"/>
          <w:szCs w:val="24"/>
          <w:rtl w:val="0"/>
          <w:lang w:val="ru-RU"/>
        </w:rPr>
        <w:t>Не допускать применения спортсменами на соревнованиях как внутри страны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так и за рубежом медикаментов в любых формах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пищевых добавок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специализированных препаратов спортивного питания без назначения врача сборной команды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3. </w:t>
      </w:r>
      <w:r>
        <w:rPr>
          <w:rFonts w:ascii="Arial" w:hAnsi="Arial" w:hint="default"/>
          <w:sz w:val="24"/>
          <w:szCs w:val="24"/>
          <w:rtl w:val="0"/>
          <w:lang w:val="ru-RU"/>
        </w:rPr>
        <w:t>Содействовать выполнению на соревнованиях и тренировочных сборах как внутри страны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так и за рубежом регламента прохождения антидопингового контроля в соответствии с Кодексом ВАДА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всемирной антидопинговой Конвенцией ЮНЕСКО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антидопинговыми правилами международных и национальных спортивных федераций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8.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Награжден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е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Победители и призеры награждаются дипломами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медалями Москомспорта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 также ценными подарками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9.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Расходы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Москомспорт и Федерация бодибилдинга несут расходы по организации и проведению Открытого чемпионата Москвы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Расходы на проезд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размещение и питание спортсменов несут командирующие организации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10.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мечание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Федерации Бодибилдинга Москвы предоставляется право вносить изменения в программу соревнований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Об изменениях в программе соревнований участники оповещаются при регистрации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Оргкомитет Открытого Чемпионата Москвы по бодибилд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нгу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тнесу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бод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фитнесу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Обычный"/>
      </w:pP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ru-RU"/>
        </w:rPr>
        <w:t>Настоящее положен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ru-RU"/>
        </w:rPr>
        <w:t>е является оф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u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ru-RU"/>
        </w:rPr>
        <w:t xml:space="preserve">циальным вызовом на Открытый Чемпионат Москвы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ru-RU"/>
        </w:rPr>
        <w:t xml:space="preserve">2017 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ru-RU"/>
        </w:rPr>
        <w:t>года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284" w:right="282" w:bottom="0" w:left="709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